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394B8D">
      <w:pPr>
        <w:spacing w:after="0"/>
        <w:ind w:left="5246" w:hanging="1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2886647D" w14:textId="2886B20B" w:rsidR="00484F88" w:rsidRDefault="00394B8D" w:rsidP="00394B8D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Zakład Gospodarki Komunalnej</w:t>
      </w:r>
    </w:p>
    <w:p w14:paraId="52692BA2" w14:textId="7838E1B8" w:rsidR="00394B8D" w:rsidRDefault="00394B8D" w:rsidP="00394B8D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 Andrespolu</w:t>
      </w:r>
    </w:p>
    <w:p w14:paraId="727B1DF3" w14:textId="77F542F2" w:rsidR="00394B8D" w:rsidRDefault="00394B8D" w:rsidP="00394B8D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z/s w Wiśniowej Górze</w:t>
      </w:r>
    </w:p>
    <w:p w14:paraId="288E58E6" w14:textId="5D34836B" w:rsidR="00394B8D" w:rsidRDefault="00394B8D" w:rsidP="00394B8D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ul. Piekarnicza 6/10</w:t>
      </w:r>
    </w:p>
    <w:p w14:paraId="6DEAA122" w14:textId="67D63C26" w:rsidR="00394B8D" w:rsidRPr="00350867" w:rsidRDefault="00394B8D" w:rsidP="00394B8D">
      <w:pPr>
        <w:spacing w:after="0"/>
        <w:ind w:left="5245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95-020 Wiśniowa Góra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3FED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6"/>
          <w:szCs w:val="16"/>
        </w:rPr>
      </w:pPr>
      <w:r w:rsidRPr="00353FED">
        <w:rPr>
          <w:rFonts w:ascii="Verdana" w:hAnsi="Verdana" w:cs="Arial"/>
          <w:i/>
          <w:iCs/>
          <w:color w:val="000000"/>
          <w:sz w:val="16"/>
          <w:szCs w:val="16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na potrzeby realizacji zamówienia pn.:</w:t>
      </w:r>
    </w:p>
    <w:p w14:paraId="5ACF166B" w14:textId="72E5EBA0" w:rsidR="00350867" w:rsidRPr="00350867" w:rsidRDefault="00394B8D" w:rsidP="007262F6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Ochrona mienia Ośrodka Sportu i Rekreacji RELAKS w Wiśniowej Górze w roku 2022</w:t>
      </w:r>
      <w:r w:rsidR="00350867" w:rsidRPr="00350867">
        <w:rPr>
          <w:rFonts w:ascii="Verdana" w:hAnsi="Verdana" w:cs="Arial"/>
          <w:b/>
        </w:rPr>
        <w:t xml:space="preserve">, </w:t>
      </w:r>
      <w:r w:rsidR="00350867"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3B6C8632" w14:textId="0B415916" w:rsidR="00350867" w:rsidRPr="00350867" w:rsidRDefault="002C23B8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</w:t>
      </w:r>
      <w:bookmarkStart w:id="0" w:name="_GoBack"/>
      <w:bookmarkEnd w:id="0"/>
      <w:r w:rsidR="00E45847">
        <w:rPr>
          <w:rFonts w:ascii="Verdana" w:hAnsi="Verdana" w:cs="Arial"/>
        </w:rPr>
        <w:t>zy podmiot, na zdolnościach którego wykonawca polega w odniesieniu do warunków udziału w postępowaniu dotyczących wykształcenia, kwalifikacji zawodowych lub doświadczenia, zrealizuje usługę ochroniarską, których wskazane zdolności dotyczą: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51056FB" w14:textId="77777777" w:rsidR="00353FED" w:rsidRDefault="00353FED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44966423" w14:textId="77777777" w:rsidR="00353FED" w:rsidRPr="00353FED" w:rsidRDefault="00353FED" w:rsidP="00353F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EUAlbertina-Regular-Identity-H" w:hAnsi="Calibri" w:cs="Times New Roman"/>
          <w:sz w:val="24"/>
          <w:szCs w:val="24"/>
          <w:lang w:eastAsia="pl-PL"/>
        </w:rPr>
      </w:pPr>
    </w:p>
    <w:p w14:paraId="588C613D" w14:textId="77777777" w:rsidR="00353FED" w:rsidRPr="00353FED" w:rsidRDefault="00353FED" w:rsidP="00353FED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353FED">
        <w:rPr>
          <w:rFonts w:ascii="Calibri" w:eastAsia="Times New Roman" w:hAnsi="Calibri" w:cs="Times New Roman"/>
          <w:i/>
          <w:sz w:val="24"/>
          <w:szCs w:val="24"/>
          <w:lang w:eastAsia="pl-PL"/>
        </w:rPr>
        <w:t>…………………………………………………</w:t>
      </w:r>
    </w:p>
    <w:p w14:paraId="1C7B48CA" w14:textId="77777777" w:rsidR="00353FED" w:rsidRPr="00353FED" w:rsidRDefault="00353FED" w:rsidP="00353FED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53FE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(podpis i pieczęć osób upełnomocnionej </w:t>
      </w:r>
    </w:p>
    <w:p w14:paraId="40A428E0" w14:textId="77777777" w:rsidR="00353FED" w:rsidRPr="00353FED" w:rsidRDefault="00353FED" w:rsidP="00353FED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53FE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do złożenia podpisu w imieniu podmiotu</w:t>
      </w:r>
    </w:p>
    <w:p w14:paraId="74C0FBC1" w14:textId="77777777" w:rsidR="00353FED" w:rsidRPr="00353FED" w:rsidRDefault="00353FED" w:rsidP="00353FED">
      <w:pPr>
        <w:autoSpaceDE w:val="0"/>
        <w:autoSpaceDN w:val="0"/>
        <w:adjustRightInd w:val="0"/>
        <w:spacing w:after="0" w:line="240" w:lineRule="auto"/>
        <w:ind w:firstLine="4962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53FE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oddającego do dyspozycji niezbędne zasoby)</w:t>
      </w:r>
    </w:p>
    <w:p w14:paraId="2A8707E9" w14:textId="77777777" w:rsidR="00353FED" w:rsidRPr="00353FED" w:rsidRDefault="00353FED" w:rsidP="00353F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53FED">
        <w:rPr>
          <w:rFonts w:ascii="Calibri" w:eastAsia="Times New Roman" w:hAnsi="Calibri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19474599" w14:textId="77777777" w:rsidR="00353FED" w:rsidRPr="00353FED" w:rsidRDefault="00353FED" w:rsidP="00353F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53FE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(podpis i pieczątka Wykonawcy</w:t>
      </w:r>
    </w:p>
    <w:p w14:paraId="5E45AACA" w14:textId="77777777" w:rsidR="00353FED" w:rsidRPr="00353FED" w:rsidRDefault="00353FED" w:rsidP="00353FE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53FE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lub jego upełnomocnionego przedstawiciela)</w:t>
      </w:r>
    </w:p>
    <w:p w14:paraId="4881D0D9" w14:textId="77777777" w:rsidR="00353FED" w:rsidRDefault="00353FED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55EAF928" w14:textId="77777777" w:rsidR="00353FED" w:rsidRDefault="00353FED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32656905" w14:textId="77777777" w:rsidR="00353FED" w:rsidRDefault="00353FED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14:paraId="5FFC6A52" w14:textId="19267156" w:rsidR="00353FED" w:rsidRDefault="00353FED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________________________________________</w:t>
      </w:r>
    </w:p>
    <w:p w14:paraId="10C5B185" w14:textId="0F0B5699" w:rsidR="00484F88" w:rsidRPr="00D12EFD" w:rsidRDefault="00353FED" w:rsidP="00353FED">
      <w:pPr>
        <w:suppressAutoHyphens/>
        <w:spacing w:before="120"/>
        <w:ind w:right="-3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FED">
        <w:rPr>
          <w:rFonts w:ascii="Verdana" w:hAnsi="Verdana"/>
          <w:sz w:val="16"/>
          <w:szCs w:val="16"/>
          <w:vertAlign w:val="superscript"/>
          <w:lang w:eastAsia="ar-SA"/>
        </w:rPr>
        <w:t>1</w:t>
      </w:r>
      <w:r w:rsidRPr="00353FED">
        <w:rPr>
          <w:rFonts w:ascii="Verdana" w:hAnsi="Verdana"/>
          <w:sz w:val="16"/>
          <w:szCs w:val="16"/>
          <w:lang w:eastAsia="ar-SA"/>
        </w:rPr>
        <w:t>Załącznik fakultatywny składany w przypadku udostępnienia Wykonawcy zasobów przez inne podmioty, skł</w:t>
      </w:r>
      <w:r>
        <w:rPr>
          <w:rFonts w:ascii="Verdana" w:hAnsi="Verdana"/>
          <w:sz w:val="16"/>
          <w:szCs w:val="16"/>
          <w:lang w:eastAsia="ar-SA"/>
        </w:rPr>
        <w:t>adany wraz z ofertą.</w:t>
      </w:r>
    </w:p>
    <w:sectPr w:rsidR="00484F88" w:rsidRPr="00D12EFD" w:rsidSect="00353FED">
      <w:footerReference w:type="default" r:id="rId9"/>
      <w:endnotePr>
        <w:numFmt w:val="decimal"/>
      </w:endnotePr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07DE2" w14:textId="77777777" w:rsidR="00830896" w:rsidRDefault="00830896" w:rsidP="0038231F">
      <w:pPr>
        <w:spacing w:after="0" w:line="240" w:lineRule="auto"/>
      </w:pPr>
      <w:r>
        <w:separator/>
      </w:r>
    </w:p>
  </w:endnote>
  <w:endnote w:type="continuationSeparator" w:id="0">
    <w:p w14:paraId="77036CE8" w14:textId="77777777" w:rsidR="00830896" w:rsidRDefault="008308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23B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02B2" w14:textId="77777777" w:rsidR="00830896" w:rsidRDefault="00830896" w:rsidP="0038231F">
      <w:pPr>
        <w:spacing w:after="0" w:line="240" w:lineRule="auto"/>
      </w:pPr>
      <w:r>
        <w:separator/>
      </w:r>
    </w:p>
  </w:footnote>
  <w:footnote w:type="continuationSeparator" w:id="0">
    <w:p w14:paraId="104ED33B" w14:textId="77777777" w:rsidR="00830896" w:rsidRDefault="008308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23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3FED"/>
    <w:rsid w:val="0035540F"/>
    <w:rsid w:val="00357043"/>
    <w:rsid w:val="003636E7"/>
    <w:rsid w:val="003761EA"/>
    <w:rsid w:val="00377652"/>
    <w:rsid w:val="0038231F"/>
    <w:rsid w:val="00392EC7"/>
    <w:rsid w:val="00394B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5F17EE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896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23D0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5847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B9B8-3644-4A59-9B5C-F4CF0FBA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6</cp:revision>
  <cp:lastPrinted>2019-09-05T13:35:00Z</cp:lastPrinted>
  <dcterms:created xsi:type="dcterms:W3CDTF">2021-10-19T13:09:00Z</dcterms:created>
  <dcterms:modified xsi:type="dcterms:W3CDTF">2021-10-22T11:05:00Z</dcterms:modified>
</cp:coreProperties>
</file>